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609" w:rsidRDefault="00825609" w:rsidP="00446B1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</w:p>
    <w:p w:rsidR="00825609" w:rsidRDefault="000C1DEB" w:rsidP="000C1D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6A18B1">
        <w:rPr>
          <w:rFonts w:ascii="Calibri" w:eastAsia="Calibri" w:hAnsi="Calibri" w:cs="Times New Roman"/>
          <w:noProof/>
          <w:lang w:eastAsia="ru-RU"/>
        </w:rPr>
        <w:drawing>
          <wp:anchor distT="57150" distB="57150" distL="57150" distR="57150" simplePos="0" relativeHeight="251659264" behindDoc="1" locked="0" layoutInCell="1" allowOverlap="0" wp14:anchorId="72090D81" wp14:editId="6058061F">
            <wp:simplePos x="0" y="0"/>
            <wp:positionH relativeFrom="margin">
              <wp:posOffset>1744980</wp:posOffset>
            </wp:positionH>
            <wp:positionV relativeFrom="paragraph">
              <wp:posOffset>5715</wp:posOffset>
            </wp:positionV>
            <wp:extent cx="1647825" cy="904875"/>
            <wp:effectExtent l="0" t="0" r="9525" b="9525"/>
            <wp:wrapNone/>
            <wp:docPr id="2" name="Рисунок 1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5609" w:rsidRDefault="00825609" w:rsidP="00FF2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</w:p>
    <w:p w:rsidR="000C1DEB" w:rsidRDefault="000C1DEB" w:rsidP="00FF2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pacing w:val="-6"/>
          <w:sz w:val="26"/>
          <w:szCs w:val="26"/>
          <w:lang w:eastAsia="ru-RU"/>
        </w:rPr>
      </w:pPr>
    </w:p>
    <w:p w:rsidR="000C1DEB" w:rsidRDefault="000C1DEB" w:rsidP="00FF2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pacing w:val="-6"/>
          <w:sz w:val="26"/>
          <w:szCs w:val="26"/>
          <w:lang w:eastAsia="ru-RU"/>
        </w:rPr>
      </w:pPr>
    </w:p>
    <w:p w:rsidR="000C1DEB" w:rsidRDefault="000C1DEB" w:rsidP="00FF2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pacing w:val="-6"/>
          <w:sz w:val="26"/>
          <w:szCs w:val="26"/>
          <w:lang w:eastAsia="ru-RU"/>
        </w:rPr>
      </w:pPr>
    </w:p>
    <w:p w:rsidR="000C1DEB" w:rsidRDefault="000C1DEB" w:rsidP="00FF2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pacing w:val="-6"/>
          <w:sz w:val="26"/>
          <w:szCs w:val="26"/>
          <w:lang w:eastAsia="ru-RU"/>
        </w:rPr>
      </w:pPr>
    </w:p>
    <w:p w:rsidR="000C1DEB" w:rsidRDefault="000C1DEB" w:rsidP="00FF2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pacing w:val="-6"/>
          <w:sz w:val="26"/>
          <w:szCs w:val="26"/>
          <w:lang w:eastAsia="ru-RU"/>
        </w:rPr>
      </w:pPr>
    </w:p>
    <w:p w:rsidR="000C1DEB" w:rsidRDefault="000C1DEB" w:rsidP="00FF2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pacing w:val="-6"/>
          <w:sz w:val="26"/>
          <w:szCs w:val="26"/>
          <w:lang w:eastAsia="ru-RU"/>
        </w:rPr>
      </w:pPr>
    </w:p>
    <w:p w:rsidR="00446B1B" w:rsidRPr="00446B1B" w:rsidRDefault="00446B1B" w:rsidP="00640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446B1B">
        <w:rPr>
          <w:rFonts w:ascii="Times New Roman" w:eastAsia="Times New Roman" w:hAnsi="Times New Roman" w:cs="Times New Roman"/>
          <w:b/>
          <w:color w:val="2E74B5" w:themeColor="accent1" w:themeShade="BF"/>
          <w:spacing w:val="-6"/>
          <w:sz w:val="26"/>
          <w:szCs w:val="26"/>
          <w:lang w:eastAsia="ru-RU"/>
        </w:rPr>
        <w:t>Природный газ</w:t>
      </w:r>
      <w:r w:rsidRPr="00446B1B">
        <w:rPr>
          <w:rFonts w:ascii="Times New Roman" w:eastAsia="Times New Roman" w:hAnsi="Times New Roman" w:cs="Times New Roman"/>
          <w:color w:val="2E74B5" w:themeColor="accent1" w:themeShade="BF"/>
          <w:spacing w:val="-6"/>
          <w:sz w:val="26"/>
          <w:szCs w:val="26"/>
          <w:lang w:eastAsia="ru-RU"/>
        </w:rPr>
        <w:t xml:space="preserve"> </w:t>
      </w: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– великое благо для человека. Он удобен, экономичен</w:t>
      </w:r>
      <w:r w:rsidR="001E0EB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, на</w:t>
      </w:r>
      <w:bookmarkStart w:id="0" w:name="_GoBack"/>
      <w:bookmarkEnd w:id="0"/>
      <w:r w:rsidR="001E0EB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протяжении десятилетий приносит в наши дома </w:t>
      </w:r>
      <w:r w:rsidRPr="003A776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тепло</w:t>
      </w:r>
      <w:r w:rsidR="001E0EB7" w:rsidRPr="001E0EB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,</w:t>
      </w:r>
      <w:r w:rsidR="001E0EB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уют</w:t>
      </w:r>
      <w:r w:rsidR="001E0EB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и </w:t>
      </w: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комфорт. Однако природный газ требует к себе внимательного и ответственного отношения. Чтобы газ не стал причиной трагичных последствий, необходимо заботиться о газовом оборудовании и соблюдать правила безопасного использования газа в быту.</w:t>
      </w:r>
    </w:p>
    <w:p w:rsidR="00446B1B" w:rsidRPr="00FF223A" w:rsidRDefault="00893268" w:rsidP="00446B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E74B5" w:themeColor="accent1" w:themeShade="BF"/>
          <w:spacing w:val="-6"/>
          <w:sz w:val="26"/>
          <w:szCs w:val="26"/>
          <w:bdr w:val="single" w:sz="2" w:space="0" w:color="E2E8F0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pacing w:val="-6"/>
          <w:sz w:val="26"/>
          <w:szCs w:val="26"/>
          <w:lang w:eastAsia="ru-RU"/>
        </w:rPr>
        <w:br/>
      </w:r>
      <w:r w:rsidR="00446B1B" w:rsidRPr="00446B1B">
        <w:rPr>
          <w:rFonts w:ascii="Times New Roman" w:eastAsia="Times New Roman" w:hAnsi="Times New Roman" w:cs="Times New Roman"/>
          <w:b/>
          <w:bCs/>
          <w:color w:val="2E74B5" w:themeColor="accent1" w:themeShade="BF"/>
          <w:spacing w:val="-6"/>
          <w:sz w:val="26"/>
          <w:szCs w:val="26"/>
          <w:bdr w:val="single" w:sz="2" w:space="0" w:color="E2E8F0" w:frame="1"/>
          <w:lang w:eastAsia="ru-RU"/>
        </w:rPr>
        <w:t>Как правильно пользоваться газовыми приборами?</w:t>
      </w:r>
    </w:p>
    <w:p w:rsidR="00FF223A" w:rsidRPr="00446B1B" w:rsidRDefault="00FF223A" w:rsidP="00640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74B5" w:themeColor="accent1" w:themeShade="BF"/>
          <w:spacing w:val="-6"/>
          <w:sz w:val="26"/>
          <w:szCs w:val="26"/>
          <w:lang w:eastAsia="ru-RU"/>
        </w:rPr>
      </w:pPr>
    </w:p>
    <w:p w:rsidR="00446B1B" w:rsidRPr="00446B1B" w:rsidRDefault="00446B1B" w:rsidP="00640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Пользуйтесь только исправным газовым оборудованием.</w:t>
      </w:r>
    </w:p>
    <w:p w:rsidR="00446B1B" w:rsidRPr="00446B1B" w:rsidRDefault="00446B1B" w:rsidP="00640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br/>
        <w:t>Следите за цветом пламени, если оно оранжевое — значит прибор неисправен, надо вызвать газовиков.</w:t>
      </w:r>
    </w:p>
    <w:p w:rsidR="00446B1B" w:rsidRPr="00446B1B" w:rsidRDefault="00446B1B" w:rsidP="00640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br/>
        <w:t xml:space="preserve">Не оставляйте без присмотра работающие газовые плиты и водонагреватели, не допускайте задувания или </w:t>
      </w:r>
      <w:proofErr w:type="spellStart"/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залития</w:t>
      </w:r>
      <w:proofErr w:type="spellEnd"/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жидкостями пламени.</w:t>
      </w:r>
    </w:p>
    <w:p w:rsidR="00446B1B" w:rsidRPr="00446B1B" w:rsidRDefault="00446B1B" w:rsidP="00640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br/>
        <w:t>Не допускайте к пользованию газовым оборудованием маленьких детей, лиц, не</w:t>
      </w:r>
      <w:r w:rsidR="001E0EB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контролирующих свои действия.</w:t>
      </w:r>
    </w:p>
    <w:p w:rsidR="00446B1B" w:rsidRPr="00446B1B" w:rsidRDefault="00446B1B" w:rsidP="00640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br/>
      </w:r>
      <w:r w:rsidRPr="00446B1B"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  <w:bdr w:val="single" w:sz="2" w:space="0" w:color="E2E8F0" w:frame="1"/>
          <w:lang w:eastAsia="ru-RU"/>
        </w:rPr>
        <w:t>Помните!</w:t>
      </w: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  Когда зажигаете газовую плиту (водонагреватель), форточка </w:t>
      </w:r>
      <w:r w:rsidR="001E0EB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обязательно </w:t>
      </w: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должна быть открыта!</w:t>
      </w:r>
    </w:p>
    <w:p w:rsidR="00446B1B" w:rsidRPr="00446B1B" w:rsidRDefault="00446B1B" w:rsidP="00640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br/>
        <w:t>При внезапном прекращении подачи газа немедленно закройте краны горелок газовых приборов и сообщите в аварийную газ</w:t>
      </w:r>
      <w:r w:rsidR="00640334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овую службу по телефону «04»;</w:t>
      </w: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104 </w:t>
      </w:r>
      <w:r w:rsidR="00640334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(для устройств мобильной связи) или «112».</w:t>
      </w:r>
    </w:p>
    <w:p w:rsidR="00446B1B" w:rsidRPr="00446B1B" w:rsidRDefault="00446B1B" w:rsidP="00640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pacing w:val="-6"/>
          <w:sz w:val="26"/>
          <w:szCs w:val="26"/>
          <w:lang w:eastAsia="ru-RU"/>
        </w:rPr>
      </w:pPr>
      <w:r w:rsidRPr="00446B1B">
        <w:rPr>
          <w:rFonts w:ascii="Times New Roman" w:eastAsia="Times New Roman" w:hAnsi="Times New Roman" w:cs="Times New Roman"/>
          <w:color w:val="2E74B5" w:themeColor="accent1" w:themeShade="BF"/>
          <w:spacing w:val="-6"/>
          <w:sz w:val="26"/>
          <w:szCs w:val="26"/>
          <w:lang w:eastAsia="ru-RU"/>
        </w:rPr>
        <w:br/>
      </w:r>
      <w:r w:rsidRPr="00446B1B">
        <w:rPr>
          <w:rFonts w:ascii="Times New Roman" w:eastAsia="Times New Roman" w:hAnsi="Times New Roman" w:cs="Times New Roman"/>
          <w:b/>
          <w:bCs/>
          <w:color w:val="2E74B5" w:themeColor="accent1" w:themeShade="BF"/>
          <w:spacing w:val="-6"/>
          <w:sz w:val="26"/>
          <w:szCs w:val="26"/>
          <w:bdr w:val="single" w:sz="2" w:space="0" w:color="E2E8F0" w:frame="1"/>
          <w:lang w:eastAsia="ru-RU"/>
        </w:rPr>
        <w:t>Зачем нужно проверять тягу?</w:t>
      </w:r>
    </w:p>
    <w:p w:rsidR="00446B1B" w:rsidRPr="00446B1B" w:rsidRDefault="00446B1B" w:rsidP="00640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br/>
        <w:t>Отсутствие тяги в дымовых и вентиляционных каналах может привести к отравлению продуктами сгорания газа.</w:t>
      </w:r>
    </w:p>
    <w:p w:rsidR="00446B1B" w:rsidRPr="00446B1B" w:rsidRDefault="00446B1B" w:rsidP="00640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br/>
        <w:t>Перед каждым пользованием газовыми водонагревателями, другими приборами, имеющими отвод продуктов сгорания в дымоходы, необходимо проверять наличие в дымоходе тяги.</w:t>
      </w:r>
    </w:p>
    <w:p w:rsidR="00446B1B" w:rsidRPr="00446B1B" w:rsidRDefault="00446B1B" w:rsidP="00640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br/>
        <w:t>Нельзя изменять устройство дымовых и вентиляционных систем, заклеивать вентиляционные каналы, присоединять к вентиляционным каналам дымоотводы газоиспользующего оборудования, замуровывать или заклеивать «карманы» и люки, предназначенные для чистки дымоходов.</w:t>
      </w:r>
    </w:p>
    <w:p w:rsidR="00446B1B" w:rsidRPr="00446B1B" w:rsidRDefault="00446B1B" w:rsidP="00640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lastRenderedPageBreak/>
        <w:br/>
        <w:t xml:space="preserve">Нельзя самовольно устанавливать дополнительные шиберы в дымоходах и на </w:t>
      </w:r>
      <w:proofErr w:type="spellStart"/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дымоотводящих</w:t>
      </w:r>
      <w:proofErr w:type="spellEnd"/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трубах от водонагревателей.</w:t>
      </w:r>
    </w:p>
    <w:p w:rsidR="00446B1B" w:rsidRPr="00446B1B" w:rsidRDefault="00446B1B" w:rsidP="00640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br/>
        <w:t>Владельцы индивидуальных жилых домов в зимнее время должны периодически проверять оголовки дымоходов</w:t>
      </w:r>
      <w:r w:rsidR="001E0EB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, чтобы не допустить </w:t>
      </w: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их обмерзания и закупорки, а также возникновения эффект «обратной тяги», часто возникающего в осенне-зимний период из-за перепада давления.</w:t>
      </w: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br/>
      </w: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br/>
      </w:r>
      <w:r w:rsidRPr="00446B1B"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  <w:bdr w:val="single" w:sz="2" w:space="0" w:color="E2E8F0" w:frame="1"/>
          <w:lang w:eastAsia="ru-RU"/>
        </w:rPr>
        <w:t>Помните!</w:t>
      </w: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 При отсутствии тяги пользование газовыми приборами запрещено.</w:t>
      </w:r>
    </w:p>
    <w:p w:rsidR="00446B1B" w:rsidRPr="00446B1B" w:rsidRDefault="00446B1B" w:rsidP="00640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pacing w:val="-6"/>
          <w:sz w:val="26"/>
          <w:szCs w:val="26"/>
          <w:lang w:eastAsia="ru-RU"/>
        </w:rPr>
      </w:pPr>
      <w:r w:rsidRPr="00446B1B">
        <w:rPr>
          <w:rFonts w:ascii="Times New Roman" w:eastAsia="Times New Roman" w:hAnsi="Times New Roman" w:cs="Times New Roman"/>
          <w:color w:val="2E74B5" w:themeColor="accent1" w:themeShade="BF"/>
          <w:spacing w:val="-6"/>
          <w:sz w:val="26"/>
          <w:szCs w:val="26"/>
          <w:lang w:eastAsia="ru-RU"/>
        </w:rPr>
        <w:br/>
      </w:r>
      <w:r w:rsidRPr="00446B1B">
        <w:rPr>
          <w:rFonts w:ascii="Times New Roman" w:eastAsia="Times New Roman" w:hAnsi="Times New Roman" w:cs="Times New Roman"/>
          <w:b/>
          <w:bCs/>
          <w:color w:val="2E74B5" w:themeColor="accent1" w:themeShade="BF"/>
          <w:spacing w:val="-6"/>
          <w:sz w:val="26"/>
          <w:szCs w:val="26"/>
          <w:bdr w:val="single" w:sz="2" w:space="0" w:color="E2E8F0" w:frame="1"/>
          <w:lang w:eastAsia="ru-RU"/>
        </w:rPr>
        <w:t>Почему необходимо регулярно проводить техническое обслуживание газового оборудования?</w:t>
      </w:r>
    </w:p>
    <w:p w:rsidR="00446B1B" w:rsidRPr="00446B1B" w:rsidRDefault="00446B1B" w:rsidP="00640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br/>
        <w:t xml:space="preserve">Для безопасного использования газа в быту </w:t>
      </w:r>
      <w:r w:rsidR="001E0EB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важно не только</w:t>
      </w: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знание правил, но и исправность эксплуатируемого газового оборудования. Чтобы не случилось трагичной ситуации</w:t>
      </w:r>
      <w:r w:rsidR="001E0EB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,</w:t>
      </w: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необходимо проводить периодическое техническое обслуживание внутриквартирного (ВКГО) и внутридомового газового оборудования (ВДГО).</w:t>
      </w:r>
    </w:p>
    <w:p w:rsidR="00446B1B" w:rsidRPr="00446B1B" w:rsidRDefault="00446B1B" w:rsidP="00640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br/>
        <w:t>Для этого каждый собственник газовых приборов обязан заключить договор на техническое обслуживание со специализированной организацией</w:t>
      </w:r>
      <w:r w:rsidR="00640334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, одной из которых на территории Тюменской области является АО «Газпром газораспределение Север»</w:t>
      </w: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. Это он может сделать лично</w:t>
      </w:r>
      <w:r w:rsidR="004531C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или через управляющую компанию </w:t>
      </w: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(ТСЖ и т.д.).</w:t>
      </w:r>
    </w:p>
    <w:p w:rsidR="00446B1B" w:rsidRPr="00FF223A" w:rsidRDefault="00446B1B" w:rsidP="00640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E74B5" w:themeColor="accent1" w:themeShade="BF"/>
          <w:spacing w:val="-6"/>
          <w:sz w:val="26"/>
          <w:szCs w:val="26"/>
          <w:bdr w:val="single" w:sz="2" w:space="0" w:color="E2E8F0" w:frame="1"/>
          <w:lang w:eastAsia="ru-RU"/>
        </w:rPr>
      </w:pP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br/>
      </w:r>
      <w:r w:rsidRPr="00446B1B">
        <w:rPr>
          <w:rFonts w:ascii="Times New Roman" w:eastAsia="Times New Roman" w:hAnsi="Times New Roman" w:cs="Times New Roman"/>
          <w:b/>
          <w:bCs/>
          <w:color w:val="2E74B5" w:themeColor="accent1" w:themeShade="BF"/>
          <w:spacing w:val="-6"/>
          <w:sz w:val="26"/>
          <w:szCs w:val="26"/>
          <w:bdr w:val="single" w:sz="2" w:space="0" w:color="E2E8F0" w:frame="1"/>
          <w:lang w:eastAsia="ru-RU"/>
        </w:rPr>
        <w:t>Чем грозит самовольное ведение работ на газовых сетях?</w:t>
      </w:r>
    </w:p>
    <w:p w:rsidR="00FF223A" w:rsidRPr="00446B1B" w:rsidRDefault="00FF223A" w:rsidP="00640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</w:p>
    <w:p w:rsidR="00446B1B" w:rsidRPr="00446B1B" w:rsidRDefault="00446B1B" w:rsidP="00640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В результате самовольного подключения газового оборудования высока вероятность утечки газа, а</w:t>
      </w:r>
      <w:r w:rsidR="004531C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,</w:t>
      </w: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как следствие</w:t>
      </w:r>
      <w:r w:rsidR="004531C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,</w:t>
      </w: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proofErr w:type="spellStart"/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взр</w:t>
      </w:r>
      <w:r w:rsidR="004531C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ы</w:t>
      </w: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во</w:t>
      </w:r>
      <w:proofErr w:type="spellEnd"/>
      <w:r w:rsidR="004531C0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- или </w:t>
      </w: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пожароопасной ситуации. Кроме того, неквалифицированный монтаж (водонагревателя) может привести к гидратной закупорке: попаданию воды в газораспределительную сеть и перебоям газоснабжения в жилом доме. Это, в свою очередь, потребует проведения серьезных и дорогостоящих аварийно-восстановительных работ, с возможной перекладкой участков газопровода.</w:t>
      </w:r>
    </w:p>
    <w:p w:rsidR="00446B1B" w:rsidRDefault="00446B1B" w:rsidP="00640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br/>
      </w:r>
      <w:r w:rsidRPr="00446B1B"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  <w:bdr w:val="single" w:sz="2" w:space="0" w:color="E2E8F0" w:frame="1"/>
          <w:lang w:eastAsia="ru-RU"/>
        </w:rPr>
        <w:t>Помните! </w:t>
      </w: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Производить самовольную газификацию дома (квартиры), перестановку, замену и ремонт газовых приборов, баллонов и запорной арматуры категорически </w:t>
      </w:r>
      <w:r w:rsidRPr="00446B1B"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  <w:bdr w:val="single" w:sz="2" w:space="0" w:color="E2E8F0" w:frame="1"/>
          <w:lang w:eastAsia="ru-RU"/>
        </w:rPr>
        <w:t>ЗАПРЕЩЕНО</w:t>
      </w: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!</w:t>
      </w:r>
    </w:p>
    <w:p w:rsidR="00FF223A" w:rsidRPr="00446B1B" w:rsidRDefault="00FF223A" w:rsidP="00446B1B">
      <w:pPr>
        <w:spacing w:after="0" w:line="240" w:lineRule="auto"/>
        <w:rPr>
          <w:rFonts w:ascii="Times New Roman" w:eastAsia="Times New Roman" w:hAnsi="Times New Roman" w:cs="Times New Roman"/>
          <w:b/>
          <w:color w:val="2E74B5" w:themeColor="accent1" w:themeShade="BF"/>
          <w:spacing w:val="-6"/>
          <w:sz w:val="26"/>
          <w:szCs w:val="26"/>
          <w:lang w:eastAsia="ru-RU"/>
        </w:rPr>
      </w:pPr>
    </w:p>
    <w:p w:rsidR="00446B1B" w:rsidRPr="00FF223A" w:rsidRDefault="00446B1B" w:rsidP="00446B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E74B5" w:themeColor="accent1" w:themeShade="BF"/>
          <w:spacing w:val="-6"/>
          <w:sz w:val="26"/>
          <w:szCs w:val="26"/>
          <w:bdr w:val="single" w:sz="2" w:space="0" w:color="E2E8F0" w:frame="1"/>
          <w:lang w:eastAsia="ru-RU"/>
        </w:rPr>
      </w:pPr>
      <w:r w:rsidRPr="00446B1B">
        <w:rPr>
          <w:rFonts w:ascii="Times New Roman" w:eastAsia="Times New Roman" w:hAnsi="Times New Roman" w:cs="Times New Roman"/>
          <w:b/>
          <w:bCs/>
          <w:color w:val="2E74B5" w:themeColor="accent1" w:themeShade="BF"/>
          <w:spacing w:val="-6"/>
          <w:sz w:val="26"/>
          <w:szCs w:val="26"/>
          <w:bdr w:val="single" w:sz="2" w:space="0" w:color="E2E8F0" w:frame="1"/>
          <w:lang w:eastAsia="ru-RU"/>
        </w:rPr>
        <w:t>Что говорит закон?</w:t>
      </w:r>
    </w:p>
    <w:p w:rsidR="00FF223A" w:rsidRPr="00446B1B" w:rsidRDefault="00FF223A" w:rsidP="00446B1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</w:p>
    <w:p w:rsidR="00446B1B" w:rsidRPr="00446B1B" w:rsidRDefault="00446B1B" w:rsidP="00FF2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Ответственность за безопасное пользование бытовыми газовыми приборами в квартирах (домовладениях), а также их содержание в надлежащем состоянии возлагается на собственников и нанимателей жилых помещений в соответствии со ст. 210 Гражданского кодекса РФ, ст. 30, 67 Жилищного кодекса РФ. Нарушители Правил обеспечения безопасного использования и содержания внутриквартирного и внутридомового газового оборудования несут ответственность в соответствии со статьей 9.23 Кодекса РФ об административных правонарушениях.</w:t>
      </w:r>
    </w:p>
    <w:p w:rsidR="00446B1B" w:rsidRPr="00446B1B" w:rsidRDefault="00893268" w:rsidP="00446B1B">
      <w:pPr>
        <w:spacing w:after="0" w:line="240" w:lineRule="auto"/>
        <w:rPr>
          <w:rFonts w:ascii="Times New Roman" w:eastAsia="Times New Roman" w:hAnsi="Times New Roman" w:cs="Times New Roman"/>
          <w:b/>
          <w:color w:val="2E74B5" w:themeColor="accent1" w:themeShade="BF"/>
          <w:spacing w:val="-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pacing w:val="-6"/>
          <w:sz w:val="26"/>
          <w:szCs w:val="26"/>
          <w:lang w:eastAsia="ru-RU"/>
        </w:rPr>
        <w:br/>
      </w:r>
      <w:r w:rsidR="00446B1B" w:rsidRPr="00446B1B">
        <w:rPr>
          <w:rFonts w:ascii="Times New Roman" w:eastAsia="Times New Roman" w:hAnsi="Times New Roman" w:cs="Times New Roman"/>
          <w:b/>
          <w:bCs/>
          <w:color w:val="2E74B5" w:themeColor="accent1" w:themeShade="BF"/>
          <w:spacing w:val="-6"/>
          <w:sz w:val="26"/>
          <w:szCs w:val="26"/>
          <w:bdr w:val="single" w:sz="2" w:space="0" w:color="E2E8F0" w:frame="1"/>
          <w:lang w:eastAsia="ru-RU"/>
        </w:rPr>
        <w:t>Что делать при появлении запаха природного газа?</w:t>
      </w:r>
    </w:p>
    <w:p w:rsidR="00446B1B" w:rsidRPr="00446B1B" w:rsidRDefault="00893268" w:rsidP="00446B1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lastRenderedPageBreak/>
        <w:br/>
        <w:t xml:space="preserve">1. </w:t>
      </w:r>
      <w:r w:rsidR="00446B1B"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Немедленно прекратите</w:t>
      </w:r>
      <w:r w:rsidR="00640334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пользование газовыми приборами</w:t>
      </w:r>
    </w:p>
    <w:p w:rsidR="00446B1B" w:rsidRPr="00446B1B" w:rsidRDefault="00893268" w:rsidP="00446B1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br/>
      </w:r>
      <w:r w:rsidR="00446B1B"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2. </w:t>
      </w:r>
      <w:r w:rsidR="00446B1B"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Перекройте кран</w:t>
      </w:r>
      <w:r w:rsidR="00640334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ы на приборах и перед приборами</w:t>
      </w:r>
    </w:p>
    <w:p w:rsidR="00446B1B" w:rsidRPr="00446B1B" w:rsidRDefault="00893268" w:rsidP="00446B1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br/>
        <w:t xml:space="preserve">3. </w:t>
      </w:r>
      <w:r w:rsidR="00446B1B"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Откройте форточки и о</w:t>
      </w:r>
      <w:r w:rsidR="00640334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кна для проветривания помещения</w:t>
      </w:r>
    </w:p>
    <w:p w:rsidR="00446B1B" w:rsidRPr="00446B1B" w:rsidRDefault="00893268" w:rsidP="00446B1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br/>
        <w:t xml:space="preserve">4. </w:t>
      </w:r>
      <w:r w:rsidR="00446B1B"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Не зажигайте открытый огонь, не курите, не включайте и не выключайте электроосвещение и электроприборы, не поль</w:t>
      </w:r>
      <w:r w:rsidR="00640334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зуйтесь электрическими звонками</w:t>
      </w:r>
    </w:p>
    <w:p w:rsidR="00893268" w:rsidRDefault="00893268" w:rsidP="00446B1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</w:p>
    <w:p w:rsidR="00656AEA" w:rsidRPr="00446B1B" w:rsidRDefault="00893268" w:rsidP="00446B1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5. </w:t>
      </w:r>
      <w:r w:rsidR="00446B1B"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Вызовите авари</w:t>
      </w:r>
      <w:r w:rsidR="00640334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йную службу по телефону «04»;</w:t>
      </w:r>
      <w:r w:rsidR="00446B1B" w:rsidRPr="00446B1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«104» (для устройств мобильной связи) </w:t>
      </w:r>
      <w:r w:rsidR="00640334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или «112» из незагазованного помещения</w:t>
      </w:r>
    </w:p>
    <w:p w:rsidR="00446B1B" w:rsidRPr="00446B1B" w:rsidRDefault="00446B1B" w:rsidP="00FF22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</w:p>
    <w:p w:rsidR="00446B1B" w:rsidRPr="00446B1B" w:rsidRDefault="00446B1B" w:rsidP="00FF22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</w:p>
    <w:p w:rsidR="00FF223A" w:rsidRDefault="00446B1B" w:rsidP="00FF2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pacing w:val="-6"/>
          <w:sz w:val="26"/>
          <w:szCs w:val="26"/>
          <w:bdr w:val="single" w:sz="2" w:space="0" w:color="E2E8F0" w:frame="1"/>
          <w:lang w:eastAsia="ru-RU"/>
        </w:rPr>
      </w:pPr>
      <w:r w:rsidRPr="00446B1B">
        <w:rPr>
          <w:rFonts w:ascii="Times New Roman" w:eastAsia="Times New Roman" w:hAnsi="Times New Roman" w:cs="Times New Roman"/>
          <w:b/>
          <w:bCs/>
          <w:color w:val="2E74B5" w:themeColor="accent1" w:themeShade="BF"/>
          <w:spacing w:val="-6"/>
          <w:sz w:val="26"/>
          <w:szCs w:val="26"/>
          <w:bdr w:val="single" w:sz="2" w:space="0" w:color="E2E8F0" w:frame="1"/>
          <w:lang w:eastAsia="ru-RU"/>
        </w:rPr>
        <w:t>ГАЗ БЕЗОПАСЕН ТОЛЬКО ПРИ ПРАВИЛЬНОМ ОБРАЩЕНИИ С НИМ.</w:t>
      </w:r>
    </w:p>
    <w:p w:rsidR="00446B1B" w:rsidRDefault="00446B1B" w:rsidP="00FF2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pacing w:val="-6"/>
          <w:sz w:val="26"/>
          <w:szCs w:val="26"/>
          <w:bdr w:val="single" w:sz="2" w:space="0" w:color="E2E8F0" w:frame="1"/>
          <w:lang w:eastAsia="ru-RU"/>
        </w:rPr>
      </w:pPr>
      <w:r w:rsidRPr="00446B1B">
        <w:rPr>
          <w:rFonts w:ascii="Times New Roman" w:eastAsia="Times New Roman" w:hAnsi="Times New Roman" w:cs="Times New Roman"/>
          <w:b/>
          <w:bCs/>
          <w:color w:val="2E74B5" w:themeColor="accent1" w:themeShade="BF"/>
          <w:spacing w:val="-6"/>
          <w:sz w:val="26"/>
          <w:szCs w:val="26"/>
          <w:bdr w:val="single" w:sz="2" w:space="0" w:color="E2E8F0" w:frame="1"/>
          <w:lang w:eastAsia="ru-RU"/>
        </w:rPr>
        <w:t>СОБЛЮДАЙТЕ ПРАВИЛА ПОЛЬЗОВАНИЯ ГАЗОМ В БЫТУ</w:t>
      </w:r>
      <w:r w:rsidR="00FF223A">
        <w:rPr>
          <w:rFonts w:ascii="Times New Roman" w:eastAsia="Times New Roman" w:hAnsi="Times New Roman" w:cs="Times New Roman"/>
          <w:b/>
          <w:bCs/>
          <w:color w:val="2E74B5" w:themeColor="accent1" w:themeShade="BF"/>
          <w:spacing w:val="-6"/>
          <w:sz w:val="26"/>
          <w:szCs w:val="26"/>
          <w:bdr w:val="single" w:sz="2" w:space="0" w:color="E2E8F0" w:frame="1"/>
          <w:lang w:eastAsia="ru-RU"/>
        </w:rPr>
        <w:t>!</w:t>
      </w:r>
    </w:p>
    <w:p w:rsidR="00E22866" w:rsidRPr="00446B1B" w:rsidRDefault="00E22866" w:rsidP="00FF22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74B5" w:themeColor="accent1" w:themeShade="BF"/>
          <w:spacing w:val="-6"/>
          <w:sz w:val="26"/>
          <w:szCs w:val="26"/>
          <w:lang w:eastAsia="ru-RU"/>
        </w:rPr>
      </w:pPr>
    </w:p>
    <w:p w:rsidR="00E22866" w:rsidRDefault="00E22866" w:rsidP="00FF223A">
      <w:pPr>
        <w:jc w:val="center"/>
      </w:pPr>
      <w:r>
        <w:rPr>
          <w:noProof/>
          <w:lang w:eastAsia="ru-RU"/>
        </w:rPr>
        <w:drawing>
          <wp:inline distT="0" distB="0" distL="0" distR="0" wp14:anchorId="4B26C5C8" wp14:editId="199800BC">
            <wp:extent cx="5394960" cy="3807146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720" t="8414" r="19573" b="4978"/>
                    <a:stretch/>
                  </pic:blipFill>
                  <pic:spPr bwMode="auto">
                    <a:xfrm>
                      <a:off x="0" y="0"/>
                      <a:ext cx="5415187" cy="3821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2866" w:rsidRDefault="00E22866" w:rsidP="00E22866"/>
    <w:p w:rsidR="00F92472" w:rsidRPr="00E22866" w:rsidRDefault="00E22866" w:rsidP="00E22866">
      <w:pPr>
        <w:tabs>
          <w:tab w:val="left" w:pos="5568"/>
        </w:tabs>
      </w:pPr>
      <w:r>
        <w:tab/>
      </w:r>
    </w:p>
    <w:sectPr w:rsidR="00F92472" w:rsidRPr="00E22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72"/>
    <w:rsid w:val="000C1DEB"/>
    <w:rsid w:val="001E0EB7"/>
    <w:rsid w:val="003A7765"/>
    <w:rsid w:val="00446B1B"/>
    <w:rsid w:val="004531C0"/>
    <w:rsid w:val="00640334"/>
    <w:rsid w:val="00656AEA"/>
    <w:rsid w:val="00825609"/>
    <w:rsid w:val="00893268"/>
    <w:rsid w:val="00A778E7"/>
    <w:rsid w:val="00BB4F9E"/>
    <w:rsid w:val="00E22866"/>
    <w:rsid w:val="00F92472"/>
    <w:rsid w:val="00FF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9ECEC-96A4-4592-9DAA-63CAC652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9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1863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611163409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65271120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706982258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4820915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113783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31" w:color="E2E8F0"/>
                            <w:right w:val="single" w:sz="2" w:space="0" w:color="E2E8F0"/>
                          </w:divBdr>
                        </w:div>
                      </w:divsChild>
                    </w:div>
                  </w:divsChild>
                </w:div>
              </w:divsChild>
            </w:div>
            <w:div w:id="78153485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449740787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873766536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68969512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210614375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458794283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33550357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2114009289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060053949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683090227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770083936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729574140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877667706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940181529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2041395872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221361196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2073382360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430399167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652825873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777749617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630240706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888487073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99776119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986426858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2959676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870923238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16801097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25783741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125739234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2129929921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481435620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75053267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572741980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80825082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82301050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125585532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247229015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923874403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207010388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2020891457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2004119740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803572053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806384895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2082023673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99024966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489592652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00501639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468788161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470318420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727726753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600526082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50160341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644045735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824003830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168787726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367535478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997343714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160586621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868595006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517045580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569682164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265230704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647322129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512377126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835150835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055546499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735401730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07624533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745684086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95755032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238490209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918712359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052776689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812211872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357658313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613172908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39408626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137380061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267350415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272663486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976832463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831599486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208221637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836650162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539051595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804301726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370841105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432895480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83383378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28010693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082991740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317758157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40367495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288389242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239876152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397631462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Сирота Галина Валерьевна</dc:creator>
  <cp:keywords/>
  <dc:description/>
  <cp:lastModifiedBy>Сирота Галина Валерьевна</cp:lastModifiedBy>
  <cp:revision>3</cp:revision>
  <cp:lastPrinted>2021-09-21T02:52:00Z</cp:lastPrinted>
  <dcterms:created xsi:type="dcterms:W3CDTF">2021-09-21T02:53:00Z</dcterms:created>
  <dcterms:modified xsi:type="dcterms:W3CDTF">2021-09-21T02:53:00Z</dcterms:modified>
</cp:coreProperties>
</file>